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60FA" w14:textId="77777777" w:rsidR="001D4CD8" w:rsidRPr="008559C7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Приложение 6</w:t>
      </w:r>
    </w:p>
    <w:p w14:paraId="72D22006" w14:textId="77777777" w:rsidR="001D4CD8" w:rsidRPr="008559C7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к Порядку</w:t>
      </w:r>
    </w:p>
    <w:p w14:paraId="022371C8" w14:textId="77777777" w:rsidR="001D4CD8" w:rsidRPr="008559C7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14:paraId="24D0B2D7" w14:textId="77777777" w:rsidR="001D4CD8" w:rsidRPr="008559C7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14:paraId="7569A9E3" w14:textId="77777777" w:rsidR="001D4CD8" w:rsidRPr="008559C7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1A75AC1" w14:textId="77777777" w:rsidR="00097945" w:rsidRPr="008559C7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C519088" w14:textId="77777777" w:rsidR="001D4CD8" w:rsidRPr="008559C7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ОТЧЕТ</w:t>
      </w:r>
    </w:p>
    <w:p w14:paraId="5E4EF20D" w14:textId="77777777" w:rsidR="00C845A0" w:rsidRPr="008559C7" w:rsidRDefault="001D4CD8" w:rsidP="008D52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о реализации комплекса процессных мероприятий</w:t>
      </w:r>
      <w:r w:rsidR="006066E0" w:rsidRPr="008559C7">
        <w:rPr>
          <w:rFonts w:ascii="Times New Roman" w:hAnsi="Times New Roman" w:cs="Times New Roman"/>
          <w:sz w:val="24"/>
          <w:szCs w:val="24"/>
        </w:rPr>
        <w:t xml:space="preserve"> «</w:t>
      </w:r>
      <w:r w:rsidR="0058503B" w:rsidRPr="008559C7">
        <w:rPr>
          <w:rFonts w:ascii="Times New Roman" w:hAnsi="Times New Roman" w:cs="Times New Roman"/>
          <w:sz w:val="24"/>
          <w:szCs w:val="24"/>
        </w:rPr>
        <w:t>Организация деятельности по содержанию,</w:t>
      </w:r>
    </w:p>
    <w:p w14:paraId="1E2F6AAB" w14:textId="77777777" w:rsidR="00C845A0" w:rsidRPr="008559C7" w:rsidRDefault="0058503B" w:rsidP="008D52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обслуживанию имущества</w:t>
      </w:r>
      <w:r w:rsidR="00C845A0" w:rsidRPr="008559C7">
        <w:rPr>
          <w:rFonts w:ascii="Times New Roman" w:hAnsi="Times New Roman" w:cs="Times New Roman"/>
          <w:sz w:val="24"/>
          <w:szCs w:val="24"/>
        </w:rPr>
        <w:t xml:space="preserve"> </w:t>
      </w:r>
      <w:r w:rsidRPr="008559C7">
        <w:rPr>
          <w:rFonts w:ascii="Times New Roman" w:hAnsi="Times New Roman" w:cs="Times New Roman"/>
          <w:sz w:val="24"/>
          <w:szCs w:val="24"/>
        </w:rPr>
        <w:t>муниципальной казны ЗАТО Северск, финансовое обеспечение платежей в части муниципальных</w:t>
      </w:r>
    </w:p>
    <w:p w14:paraId="202272F9" w14:textId="76593829" w:rsidR="001D4CD8" w:rsidRPr="008559C7" w:rsidRDefault="0058503B" w:rsidP="008D52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нежилых помещений,</w:t>
      </w:r>
      <w:r w:rsidR="00C845A0" w:rsidRPr="008559C7">
        <w:rPr>
          <w:rFonts w:ascii="Times New Roman" w:hAnsi="Times New Roman" w:cs="Times New Roman"/>
          <w:sz w:val="24"/>
          <w:szCs w:val="24"/>
        </w:rPr>
        <w:t xml:space="preserve"> </w:t>
      </w:r>
      <w:r w:rsidRPr="008559C7">
        <w:rPr>
          <w:rFonts w:ascii="Times New Roman" w:hAnsi="Times New Roman" w:cs="Times New Roman"/>
          <w:sz w:val="24"/>
          <w:szCs w:val="24"/>
        </w:rPr>
        <w:t>расположенных в многоквартирных домах</w:t>
      </w:r>
      <w:r w:rsidR="006066E0" w:rsidRPr="008559C7">
        <w:rPr>
          <w:rFonts w:ascii="Times New Roman" w:hAnsi="Times New Roman" w:cs="Times New Roman"/>
          <w:sz w:val="24"/>
          <w:szCs w:val="24"/>
        </w:rPr>
        <w:t>»</w:t>
      </w:r>
    </w:p>
    <w:p w14:paraId="2465EBDF" w14:textId="77777777" w:rsidR="00C845A0" w:rsidRPr="008559C7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подпрограммы</w:t>
      </w:r>
      <w:r w:rsidR="006066E0" w:rsidRPr="008559C7">
        <w:rPr>
          <w:rFonts w:ascii="Times New Roman" w:hAnsi="Times New Roman" w:cs="Times New Roman"/>
          <w:sz w:val="24"/>
          <w:szCs w:val="24"/>
        </w:rPr>
        <w:t xml:space="preserve"> «</w:t>
      </w:r>
      <w:r w:rsidR="0058503B" w:rsidRPr="008559C7">
        <w:rPr>
          <w:rFonts w:ascii="Times New Roman" w:hAnsi="Times New Roman" w:cs="Times New Roman"/>
          <w:sz w:val="24"/>
          <w:szCs w:val="24"/>
        </w:rPr>
        <w:t>Содержание, обслуживание, строительство муниципального имущества ЗАТО Северск,</w:t>
      </w:r>
    </w:p>
    <w:p w14:paraId="64A16B75" w14:textId="591C0E85" w:rsidR="001D4CD8" w:rsidRPr="008559C7" w:rsidRDefault="0058503B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содержание общего имущества в многоквартирных домах</w:t>
      </w:r>
      <w:r w:rsidR="006066E0" w:rsidRPr="008559C7">
        <w:rPr>
          <w:rFonts w:ascii="Times New Roman" w:hAnsi="Times New Roman" w:cs="Times New Roman"/>
          <w:sz w:val="24"/>
          <w:szCs w:val="24"/>
        </w:rPr>
        <w:t>»</w:t>
      </w:r>
    </w:p>
    <w:p w14:paraId="446678AB" w14:textId="42EC1061" w:rsidR="006066E0" w:rsidRPr="008559C7" w:rsidRDefault="001D4CD8" w:rsidP="006066E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 w:rsidR="006066E0" w:rsidRPr="008559C7">
        <w:rPr>
          <w:rFonts w:ascii="Times New Roman" w:hAnsi="Times New Roman" w:cs="Times New Roman"/>
          <w:sz w:val="24"/>
          <w:szCs w:val="24"/>
        </w:rPr>
        <w:t>«Эффективное управление муниципальным имуществом ЗАТО Северск» на 2025 - 2027 годы</w:t>
      </w:r>
    </w:p>
    <w:p w14:paraId="7DFE74B7" w14:textId="27AA2604" w:rsidR="001D4CD8" w:rsidRPr="008559C7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59C7">
        <w:rPr>
          <w:rFonts w:ascii="Times New Roman" w:hAnsi="Times New Roman" w:cs="Times New Roman"/>
          <w:sz w:val="24"/>
          <w:szCs w:val="24"/>
        </w:rPr>
        <w:t>за 2025</w:t>
      </w:r>
      <w:r w:rsidR="006066E0" w:rsidRPr="008559C7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8559C7" w14:paraId="10516C68" w14:textId="77777777" w:rsidTr="00871FC7">
        <w:trPr>
          <w:trHeight w:val="126"/>
        </w:trPr>
        <w:tc>
          <w:tcPr>
            <w:tcW w:w="567" w:type="dxa"/>
            <w:vMerge w:val="restart"/>
            <w:tcBorders>
              <w:bottom w:val="nil"/>
            </w:tcBorders>
          </w:tcPr>
          <w:p w14:paraId="00E7B87F" w14:textId="5AF9DA19" w:rsidR="001D4CD8" w:rsidRPr="008559C7" w:rsidRDefault="006968FF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1D4CD8"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bottom w:val="nil"/>
            </w:tcBorders>
          </w:tcPr>
          <w:p w14:paraId="549D9B8E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689" w:type="dxa"/>
            <w:vMerge w:val="restart"/>
            <w:tcBorders>
              <w:bottom w:val="nil"/>
            </w:tcBorders>
          </w:tcPr>
          <w:p w14:paraId="3D657200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77D34004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1559" w:type="dxa"/>
            <w:vMerge w:val="restart"/>
            <w:tcBorders>
              <w:bottom w:val="nil"/>
            </w:tcBorders>
          </w:tcPr>
          <w:p w14:paraId="7E4BC75F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  <w:tcBorders>
              <w:bottom w:val="nil"/>
            </w:tcBorders>
          </w:tcPr>
          <w:p w14:paraId="3C2C7356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8559C7" w14:paraId="7A888881" w14:textId="77777777" w:rsidTr="00871FC7">
        <w:trPr>
          <w:trHeight w:val="1621"/>
        </w:trPr>
        <w:tc>
          <w:tcPr>
            <w:tcW w:w="567" w:type="dxa"/>
            <w:vMerge/>
            <w:tcBorders>
              <w:top w:val="single" w:sz="4" w:space="0" w:color="auto"/>
              <w:bottom w:val="nil"/>
            </w:tcBorders>
          </w:tcPr>
          <w:p w14:paraId="1EB8942C" w14:textId="77777777" w:rsidR="001D4CD8" w:rsidRPr="008559C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nil"/>
            </w:tcBorders>
          </w:tcPr>
          <w:p w14:paraId="2A190CEA" w14:textId="77777777" w:rsidR="001D4CD8" w:rsidRPr="008559C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bottom w:val="nil"/>
            </w:tcBorders>
          </w:tcPr>
          <w:p w14:paraId="1E1137F0" w14:textId="77777777" w:rsidR="001D4CD8" w:rsidRPr="008559C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59BBE3E" w14:textId="77777777" w:rsidR="001D4CD8" w:rsidRPr="008559C7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 w:rsidRPr="008559C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12DE1204" w14:textId="77777777" w:rsidR="001D4CD8" w:rsidRPr="008559C7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 w:rsidRPr="008559C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</w:tcPr>
          <w:p w14:paraId="6C65CD7C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560" w:type="dxa"/>
            <w:tcBorders>
              <w:top w:val="single" w:sz="4" w:space="0" w:color="auto"/>
              <w:bottom w:val="nil"/>
            </w:tcBorders>
          </w:tcPr>
          <w:p w14:paraId="18890A6E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nil"/>
            </w:tcBorders>
          </w:tcPr>
          <w:p w14:paraId="5C61E584" w14:textId="77777777" w:rsidR="001D4CD8" w:rsidRPr="008559C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bottom w:val="nil"/>
            </w:tcBorders>
          </w:tcPr>
          <w:p w14:paraId="32AEE4B3" w14:textId="77777777" w:rsidR="001D4CD8" w:rsidRPr="008559C7" w:rsidRDefault="001D4CD8" w:rsidP="003D0F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E9C921" w14:textId="77777777" w:rsidR="00F02CB1" w:rsidRPr="008559C7" w:rsidRDefault="00F02CB1" w:rsidP="003D55FB">
      <w:pPr>
        <w:spacing w:after="0" w:line="14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2689"/>
        <w:gridCol w:w="1559"/>
        <w:gridCol w:w="1559"/>
        <w:gridCol w:w="1559"/>
        <w:gridCol w:w="1560"/>
        <w:gridCol w:w="1559"/>
        <w:gridCol w:w="1843"/>
      </w:tblGrid>
      <w:tr w:rsidR="001D4CD8" w:rsidRPr="008559C7" w14:paraId="523AFE3E" w14:textId="77777777" w:rsidTr="00871FC7">
        <w:trPr>
          <w:trHeight w:val="164"/>
          <w:tblHeader/>
        </w:trPr>
        <w:tc>
          <w:tcPr>
            <w:tcW w:w="567" w:type="dxa"/>
            <w:tcMar>
              <w:top w:w="28" w:type="dxa"/>
              <w:bottom w:w="28" w:type="dxa"/>
            </w:tcMar>
            <w:vAlign w:val="center"/>
          </w:tcPr>
          <w:p w14:paraId="3DD5D207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14:paraId="4EE7249E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  <w:vAlign w:val="center"/>
          </w:tcPr>
          <w:p w14:paraId="1474A595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5A00F2FC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1768DAD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6C2627C5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  <w:vAlign w:val="center"/>
          </w:tcPr>
          <w:p w14:paraId="0ED0AF93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14:paraId="76EC4961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14:paraId="61C80A2B" w14:textId="77777777" w:rsidR="001D4CD8" w:rsidRPr="008559C7" w:rsidRDefault="001D4CD8" w:rsidP="003D0F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8503B" w:rsidRPr="008559C7" w14:paraId="2E7FE3D1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3C387C92" w14:textId="77777777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5E0FC408" w14:textId="7DFE7D6A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КМП «Организация деятельности по содержанию, обслуживанию имущества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ной казны 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ЗАТО Северск, финансовое обеспечение платежей в части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нежилых помещений, расположен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многоквартир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домах»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DE03C54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E7718B0" w14:textId="332CE02E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067,40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FAFE49" w14:textId="453B046D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067,40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CFA3B5E" w14:textId="55284323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232,82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6C460F0" w14:textId="5ACA02B8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232,82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6C79E39" w14:textId="202D5A0A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330DABAD" w14:textId="6D5A34EF" w:rsidR="0058503B" w:rsidRPr="008559C7" w:rsidRDefault="00C845A0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Не израсходовано 834,58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., в том числе в связи с оплатой по муниципальным контрактам за декабрь 2025 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в январе 2026 года.</w:t>
            </w:r>
          </w:p>
        </w:tc>
      </w:tr>
      <w:tr w:rsidR="0058503B" w:rsidRPr="008559C7" w14:paraId="393BB63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B5385D7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E427CCB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7BA62F7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739B28" w14:textId="25D077A9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145049" w14:textId="00A12036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058B2A6" w14:textId="59E274E7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5CA51A3" w14:textId="54A2FD3C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DAAB10E" w14:textId="6EEE0C66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85753EF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3B" w:rsidRPr="008559C7" w14:paraId="1903B785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2CB27C3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6C1495F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02879B5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BD1F76F" w14:textId="3DDC6693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10E3FA1" w14:textId="06513CE8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AABE951" w14:textId="3C4E2252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0229C92" w14:textId="11480511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D6635" w14:textId="3D5E8856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AA6B892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3B" w:rsidRPr="008559C7" w14:paraId="7133201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EA4342C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C724112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371527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3322D5" w14:textId="4DCAA828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067,40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CBF88E" w14:textId="35ADB252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067,40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0B3BC0" w14:textId="14B7E788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232,82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BFFF842" w14:textId="6372538E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232,82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E3EF12" w14:textId="52B9ADF5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4573905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3B" w:rsidRPr="008559C7" w14:paraId="5827B17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1644504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B878C2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5FD56D5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2F91798" w14:textId="2D0EF3D4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90B29D6" w14:textId="4CC204DB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0EE41" w14:textId="418C04A3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D10296" w14:textId="52E14FEE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85D1F90" w14:textId="6EA118A4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790C6CF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3B" w:rsidRPr="008559C7" w14:paraId="56B6EFD4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5CFF9E7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B2B3F7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0AEC22D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B5C2213" w14:textId="0987A24A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93F1B2" w14:textId="74D945DA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EABF562" w14:textId="63022DC9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5F18187" w14:textId="455D1889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02D21C" w14:textId="353B3DC5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043739C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03B" w:rsidRPr="008559C7" w14:paraId="0B9714F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31B6EC8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E75D589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98DAB4E" w14:textId="04878E02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AF1B491" w14:textId="3E393D3D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067,40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A8E15D" w14:textId="5F741D73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067,40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DA7997" w14:textId="4533AF14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232,82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77504C" w14:textId="71F47DF0" w:rsidR="0058503B" w:rsidRPr="008559C7" w:rsidRDefault="0058503B" w:rsidP="0058503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845A0"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232,82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E506786" w14:textId="7582438C" w:rsidR="0058503B" w:rsidRPr="008559C7" w:rsidRDefault="0058503B" w:rsidP="0058503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96,8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DA05984" w14:textId="77777777" w:rsidR="0058503B" w:rsidRPr="008559C7" w:rsidRDefault="0058503B" w:rsidP="005850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2784C259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9FD2030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4EC886C9" w14:textId="79599755" w:rsidR="00394EB7" w:rsidRPr="008559C7" w:rsidRDefault="00394EB7" w:rsidP="0039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работ, услуг по содержанию и обслуживанию имущества </w:t>
            </w:r>
            <w:proofErr w:type="spellStart"/>
            <w:proofErr w:type="gram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казны ЗАТО Северск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DE7B371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CDC01DE" w14:textId="016D3CB5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16 068,65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F407963" w14:textId="77703C8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16 068,65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7DBFB4" w14:textId="22F6BD6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E303615" w14:textId="345E463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A97875D" w14:textId="0D5482A4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230DC6C" w14:textId="425304DC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Не израсходовано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204,28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., в том числе в связи с оплатой по муниципальным контрактам за декабрь 2025 года в январе 2026 года.</w:t>
            </w:r>
          </w:p>
        </w:tc>
      </w:tr>
      <w:tr w:rsidR="00394EB7" w:rsidRPr="008559C7" w14:paraId="5D44C57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B20A322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E1F0ED1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883BFF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7277D6" w14:textId="30360C7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6C0A2E" w14:textId="3B10D48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ACF84D0" w14:textId="54DA55D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6271461" w14:textId="4158A8CF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445879C" w14:textId="3CBD8183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703242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3792C8A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25989D4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0096B0D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45C8DD0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B95854" w14:textId="03D5D62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7E5A6A" w14:textId="659B29D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F94CA" w14:textId="18D5EFA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9DBBBA9" w14:textId="39B64E2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BB17AB" w14:textId="4D1E5B5A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D87A35B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0DB1B4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288C68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9F2E2C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8BB3743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3C0AF" w14:textId="171443E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16 068,65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43CE06" w14:textId="3D6CCF9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16 068,65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743647E" w14:textId="1E8F31E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F7304F9" w14:textId="2220F6A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929E12" w14:textId="2BA71C1F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5C6FBAC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22D761B7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574C279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B5598A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DCD88A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0FFFD35" w14:textId="090ACCA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196DF" w14:textId="3E9012FF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25C0D5" w14:textId="2D9D716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4C635A5C" w14:textId="06D2EA6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8E50FE" w14:textId="20A3609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0C5E462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1131B28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BCC625A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2AE5EB5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183325D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3002FC" w14:textId="12E68E25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9EF584A" w14:textId="7A51B90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E1AC117" w14:textId="42746B9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36E374B" w14:textId="15D1A74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4C0AF8" w14:textId="36BD52FA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E4D93F3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4ABF16FD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A9B02C5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7C6009A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2120743" w14:textId="0F998A90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AD5DB8" w14:textId="2B43616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16 068,65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F14784" w14:textId="0D5AEB8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16 068,65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C516D8B" w14:textId="726CEDB9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AE4381F" w14:textId="18198C4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864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49FA2B" w14:textId="13B3AFC9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10F15AB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3FC29052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AD7ECA1" w14:textId="7D7F86F2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789DC9A8" w14:textId="7D0F8499" w:rsidR="00394EB7" w:rsidRPr="008559C7" w:rsidRDefault="00394EB7" w:rsidP="0039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Текущий ремонт объектов </w:t>
            </w:r>
            <w:proofErr w:type="spellStart"/>
            <w:proofErr w:type="gram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-ной</w:t>
            </w:r>
            <w:proofErr w:type="gram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казны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84E24E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8EA5090" w14:textId="186971E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3 078,84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0218950" w14:textId="223E14C5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3 078,84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19DBC93" w14:textId="1D13385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702,43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B580635" w14:textId="041F9661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702,43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AF2D894" w14:textId="7AF52363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716B6304" w14:textId="198456DD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Не израсходовано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376,41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., в том числе в связи с оплатой 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муниципальным контрактам за декабрь 2025 года в январе 2026 года.</w:t>
            </w:r>
          </w:p>
        </w:tc>
      </w:tr>
      <w:tr w:rsidR="00394EB7" w:rsidRPr="008559C7" w14:paraId="73E2D0EE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6275F66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F839C1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70784CF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67EAEFF" w14:textId="577B3F8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50C5684" w14:textId="628AB31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5FAC51" w14:textId="683DA13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2627945" w14:textId="63BF2D2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D2F761" w14:textId="18251DA9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668F74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44E7F1E1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F762382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23D258A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ED60DE1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DF360C" w14:textId="3164A48E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22944DF" w14:textId="2BA92A1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440909" w14:textId="0691FB3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11B78F0" w14:textId="32CFF09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FB3A6D" w14:textId="62EF91E4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1FD13A8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60B2427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1371EC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A5850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AEE10C1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A056519" w14:textId="5893C04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3 078,84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C0457A1" w14:textId="74151D3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3 078,84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DA2BCBC" w14:textId="7947C6E5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702,43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72F853C" w14:textId="717BFBC7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702,43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5174243" w14:textId="7852DB60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855DAA9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41330EF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1AC8422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255C8F8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00BA9E8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A8224FE" w14:textId="0FAFF45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DD1D38E" w14:textId="0F26118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5ADB9AA" w14:textId="5A227A2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4B888BF" w14:textId="446BF211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662E700" w14:textId="1BBCCC32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6B4495C8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5507C080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5ED3117F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2530C3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7080347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9729335" w14:textId="7C09546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B863EFB" w14:textId="769975C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82AFE39" w14:textId="0830C58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4679EC9" w14:textId="3384A07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4342D5" w14:textId="34F25103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D67DFF6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61E30DF6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2570CA10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04A04D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38697AC" w14:textId="1FD44252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D7551F7" w14:textId="7E0DDD7F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3 078,84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8D63837" w14:textId="6D86258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3 078,84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D375466" w14:textId="100C502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702,43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EAD8C4B" w14:textId="0EE0816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702,43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2EBFEC7" w14:textId="0C6F321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87,8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299D091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13194C26" w14:textId="77777777" w:rsidTr="003D55FB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07084138" w14:textId="7B20D973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62BAC0CE" w14:textId="575ED100" w:rsidR="00394EB7" w:rsidRPr="008559C7" w:rsidRDefault="00394EB7" w:rsidP="0039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Закупка работ, услуг по управлению общим имуществом </w:t>
            </w:r>
            <w:proofErr w:type="spellStart"/>
            <w:proofErr w:type="gram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многоквартир-ных</w:t>
            </w:r>
            <w:proofErr w:type="spellEnd"/>
            <w:proofErr w:type="gram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домов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31839945" w14:textId="205E8D6D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9BBE44" w14:textId="30936D5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1DEF426" w14:textId="649E927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149072F" w14:textId="5D1E574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9A56473" w14:textId="60DACE8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90B6978" w14:textId="628D3901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05D9E45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3DC9BDBF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C8B1B48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FA26BF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5143E77" w14:textId="66644059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4AD385E" w14:textId="5ED0B6B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4583F86" w14:textId="2A451A6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889B533" w14:textId="46CDBC6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5F91DDF" w14:textId="01F91CD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0FBE4A0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0A7ECEA1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5E481443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F811842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168C8DF2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92E3B08" w14:textId="2F05878D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D9B6BA2" w14:textId="26B0FD8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E7D1BDC" w14:textId="2F84558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A2CA6C" w14:textId="775F94A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03C62AF" w14:textId="559AE47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A2980F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3B0520A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40241AE8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E3E24E3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119C41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5483DBCD" w14:textId="022DF150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1942B94" w14:textId="6119E9D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58A57C" w14:textId="31CE7C6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FD13BEC" w14:textId="581CA61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8F49736" w14:textId="491BDB7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A59E196" w14:textId="69610D8E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53011B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5FDE953A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4428FB11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3348B4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41CFDCF0" w14:textId="378F294F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E5BBB3A" w14:textId="4B51E4E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02A8A53" w14:textId="53F3CA35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B0934FE" w14:textId="2D820CA9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B42DFE0" w14:textId="59D7EE1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F934FF1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16EB9E7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0299DDC3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790FC8C1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D958986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CC9CBCC" w14:textId="0A308BBB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49C1D2A" w14:textId="691F445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41795BE" w14:textId="24CFFD72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7D890C9" w14:textId="515AD9D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5A37451C" w14:textId="7BBD077F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5633810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1A6A7F1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14B1E2D2" w14:textId="77777777" w:rsidTr="003D55FB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63DD3DDB" w14:textId="77777777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399AE75C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6AA7504" w14:textId="036D28C1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457BD98" w14:textId="3CC400A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5115153" w14:textId="190C466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69C694" w14:textId="0A931F0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8F3E50C" w14:textId="24826DF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5 394,45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FA6C990" w14:textId="62613545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2C8F68BD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522953D4" w14:textId="77777777" w:rsidTr="00394EB7">
        <w:tc>
          <w:tcPr>
            <w:tcW w:w="567" w:type="dxa"/>
            <w:vMerge w:val="restart"/>
            <w:tcMar>
              <w:top w:w="28" w:type="dxa"/>
              <w:bottom w:w="28" w:type="dxa"/>
            </w:tcMar>
          </w:tcPr>
          <w:p w14:paraId="63074335" w14:textId="6CBF867F" w:rsidR="00394EB7" w:rsidRPr="008559C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701" w:type="dxa"/>
            <w:vMerge w:val="restart"/>
            <w:tcMar>
              <w:top w:w="28" w:type="dxa"/>
              <w:bottom w:w="28" w:type="dxa"/>
            </w:tcMar>
          </w:tcPr>
          <w:p w14:paraId="28AA3307" w14:textId="20609F9E" w:rsidR="00394EB7" w:rsidRPr="008559C7" w:rsidRDefault="00394EB7" w:rsidP="00394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Перечисление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на капитальный ремонт региональному оператору</w:t>
            </w: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474672A" w14:textId="29B9B56D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0A68502" w14:textId="5114FBC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1 525,46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F4973E5" w14:textId="238121A9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1 525,46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FEFEDB0" w14:textId="00BC882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27E3615" w14:textId="6AEA6A20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5EED7F7F" w14:textId="5C42908D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EB7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843" w:type="dxa"/>
            <w:vMerge w:val="restart"/>
            <w:tcMar>
              <w:top w:w="28" w:type="dxa"/>
              <w:bottom w:w="28" w:type="dxa"/>
            </w:tcMar>
          </w:tcPr>
          <w:p w14:paraId="584109FF" w14:textId="6956B4D4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Не израсходовано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253,89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 xml:space="preserve">., в том числе в связи с оплатой по муниципальным контрактам за декабрь 2025 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года в январе 2026 года</w:t>
            </w:r>
            <w:bookmarkStart w:id="0" w:name="_GoBack"/>
            <w:bookmarkEnd w:id="0"/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4EB7" w:rsidRPr="008559C7" w14:paraId="63C081BD" w14:textId="77777777" w:rsidTr="00394EB7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681BDD7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0A5CA212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EC25286" w14:textId="5471E353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1FE4AB2F" w14:textId="0541BA81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287EF03" w14:textId="459C9AA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3E8FDC3" w14:textId="23E54CC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2C5BFA1B" w14:textId="2EBE9DBF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5F96B699" w14:textId="77777777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3E7EECA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71F9C8DA" w14:textId="77777777" w:rsidTr="00394EB7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6B3E1F00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938400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0DFE3913" w14:textId="302AC0FE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CE0352A" w14:textId="61B6781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0646CFD" w14:textId="302AAE34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7B612EE" w14:textId="7069C72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7F011963" w14:textId="250ACB5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6837DE81" w14:textId="77777777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425FD84D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24E9ECAC" w14:textId="77777777" w:rsidTr="00394EB7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69B4CF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5EE40CEC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6DD0A33B" w14:textId="733AA1F1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7813050B" w14:textId="7A8AD71E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1 525,46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CB56585" w14:textId="1C166C66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1 525,46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6044FCC" w14:textId="28D040E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0E760C98" w14:textId="1785BD95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61CDE1A2" w14:textId="536E6070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EB7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255E97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2ED752BA" w14:textId="77777777" w:rsidTr="00394EB7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3D293AA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71BD07E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7BE49821" w14:textId="2B639A4E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BAD362F" w14:textId="4F09C9B9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F0456DC" w14:textId="458C92F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3484E8B9" w14:textId="3CEE5ED3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69E0E0E3" w14:textId="1FB8A9BC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732062F1" w14:textId="77777777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3C80A8C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048876CD" w14:textId="77777777" w:rsidTr="00394EB7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158D7626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6EFA5BB4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159D08AC" w14:textId="272370A3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446260C3" w14:textId="0A54460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0D26EE1D" w14:textId="5E100F67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298976C6" w14:textId="292BC27A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199E522A" w14:textId="0ED096E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69C2CCA1" w14:textId="77777777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71311F3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EB7" w:rsidRPr="008559C7" w14:paraId="55FAD224" w14:textId="77777777" w:rsidTr="00394EB7">
        <w:tc>
          <w:tcPr>
            <w:tcW w:w="567" w:type="dxa"/>
            <w:vMerge/>
            <w:tcMar>
              <w:top w:w="28" w:type="dxa"/>
              <w:bottom w:w="28" w:type="dxa"/>
            </w:tcMar>
          </w:tcPr>
          <w:p w14:paraId="024251E5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Mar>
              <w:top w:w="28" w:type="dxa"/>
              <w:bottom w:w="28" w:type="dxa"/>
            </w:tcMar>
          </w:tcPr>
          <w:p w14:paraId="454C733E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9" w:type="dxa"/>
            <w:tcMar>
              <w:top w:w="28" w:type="dxa"/>
              <w:bottom w:w="28" w:type="dxa"/>
            </w:tcMar>
          </w:tcPr>
          <w:p w14:paraId="20EDDC15" w14:textId="15A4EFF0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Управление имущественных отношений Администрации ЗАТО Северск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020D1D7" w14:textId="24687B2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1 525,46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661F187E" w14:textId="5749F61D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1 525,46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14:paraId="51FB8F7C" w14:textId="7E1FBB4B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14:paraId="3ABC6F99" w14:textId="061B1C48" w:rsidR="00394EB7" w:rsidRPr="008559C7" w:rsidRDefault="00394EB7" w:rsidP="00394EB7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271</w:t>
            </w:r>
            <w:r w:rsidRPr="008559C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559" w:type="dxa"/>
            <w:shd w:val="clear" w:color="auto" w:fill="auto"/>
            <w:tcMar>
              <w:top w:w="28" w:type="dxa"/>
              <w:bottom w:w="28" w:type="dxa"/>
            </w:tcMar>
          </w:tcPr>
          <w:p w14:paraId="6A121B78" w14:textId="78E35D8A" w:rsidR="00394EB7" w:rsidRPr="00394EB7" w:rsidRDefault="00394EB7" w:rsidP="00394EB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4EB7">
              <w:rPr>
                <w:rFonts w:ascii="Times New Roman" w:hAnsi="Times New Roman" w:cs="Times New Roman"/>
                <w:sz w:val="24"/>
                <w:szCs w:val="24"/>
              </w:rPr>
              <w:t>83,4</w:t>
            </w:r>
          </w:p>
        </w:tc>
        <w:tc>
          <w:tcPr>
            <w:tcW w:w="1843" w:type="dxa"/>
            <w:vMerge/>
            <w:tcMar>
              <w:top w:w="28" w:type="dxa"/>
              <w:bottom w:w="28" w:type="dxa"/>
            </w:tcMar>
          </w:tcPr>
          <w:p w14:paraId="53B4B118" w14:textId="77777777" w:rsidR="00394EB7" w:rsidRPr="008559C7" w:rsidRDefault="00394EB7" w:rsidP="00394EB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887974" w14:textId="77777777" w:rsidR="009E4089" w:rsidRPr="008559C7" w:rsidRDefault="009E4089" w:rsidP="00871FC7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8559C7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71FA88" w14:textId="77777777" w:rsidR="00242F9C" w:rsidRDefault="00242F9C" w:rsidP="002A6D55">
      <w:pPr>
        <w:spacing w:after="0" w:line="240" w:lineRule="auto"/>
      </w:pPr>
      <w:r>
        <w:separator/>
      </w:r>
    </w:p>
  </w:endnote>
  <w:endnote w:type="continuationSeparator" w:id="0">
    <w:p w14:paraId="74F7C9BA" w14:textId="77777777" w:rsidR="00242F9C" w:rsidRDefault="00242F9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460A9C" w14:textId="77777777" w:rsidR="00242F9C" w:rsidRDefault="00242F9C" w:rsidP="002A6D55">
      <w:pPr>
        <w:spacing w:after="0" w:line="240" w:lineRule="auto"/>
      </w:pPr>
      <w:r>
        <w:separator/>
      </w:r>
    </w:p>
  </w:footnote>
  <w:footnote w:type="continuationSeparator" w:id="0">
    <w:p w14:paraId="7DD8242C" w14:textId="77777777" w:rsidR="00242F9C" w:rsidRDefault="00242F9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EndPr/>
    <w:sdtContent>
      <w:p w14:paraId="5AF9EC87" w14:textId="6672EAD2" w:rsidR="00AE07F1" w:rsidRPr="000F3E42" w:rsidRDefault="00AE07F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C2B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7045438" w14:textId="77777777" w:rsidR="002A6D55" w:rsidRDefault="002A6D5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60"/>
    <w:rsid w:val="00097945"/>
    <w:rsid w:val="000F3E42"/>
    <w:rsid w:val="0011038E"/>
    <w:rsid w:val="001A742D"/>
    <w:rsid w:val="001D4CD8"/>
    <w:rsid w:val="00242F9C"/>
    <w:rsid w:val="002A6D55"/>
    <w:rsid w:val="002B6F2C"/>
    <w:rsid w:val="00394EB7"/>
    <w:rsid w:val="003D2782"/>
    <w:rsid w:val="003D55FB"/>
    <w:rsid w:val="00480E3A"/>
    <w:rsid w:val="005352BB"/>
    <w:rsid w:val="00560D4E"/>
    <w:rsid w:val="0057425D"/>
    <w:rsid w:val="0058503B"/>
    <w:rsid w:val="00603915"/>
    <w:rsid w:val="006066E0"/>
    <w:rsid w:val="0065310B"/>
    <w:rsid w:val="006968FF"/>
    <w:rsid w:val="006C7819"/>
    <w:rsid w:val="008175A5"/>
    <w:rsid w:val="008559C7"/>
    <w:rsid w:val="00862AD2"/>
    <w:rsid w:val="00871FC7"/>
    <w:rsid w:val="008D5267"/>
    <w:rsid w:val="009721F3"/>
    <w:rsid w:val="009E4089"/>
    <w:rsid w:val="00A02C8D"/>
    <w:rsid w:val="00A4464D"/>
    <w:rsid w:val="00A7226A"/>
    <w:rsid w:val="00AC2B43"/>
    <w:rsid w:val="00AE07F1"/>
    <w:rsid w:val="00B60ECF"/>
    <w:rsid w:val="00B63F5F"/>
    <w:rsid w:val="00C845A0"/>
    <w:rsid w:val="00CD5253"/>
    <w:rsid w:val="00CF4A60"/>
    <w:rsid w:val="00E4175D"/>
    <w:rsid w:val="00ED6C4C"/>
    <w:rsid w:val="00F0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5C9D6"/>
  <w15:chartTrackingRefBased/>
  <w15:docId w15:val="{88A2375C-79F1-42D6-B78B-B940BBBEA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5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table" w:styleId="a7">
    <w:name w:val="Table Grid"/>
    <w:basedOn w:val="a1"/>
    <w:uiPriority w:val="39"/>
    <w:rsid w:val="005352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4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Неткачева Яна Ильгамовна</dc:creator>
  <cp:keywords/>
  <dc:description/>
  <cp:lastModifiedBy>Anikina</cp:lastModifiedBy>
  <cp:revision>7</cp:revision>
  <dcterms:created xsi:type="dcterms:W3CDTF">2026-02-19T05:06:00Z</dcterms:created>
  <dcterms:modified xsi:type="dcterms:W3CDTF">2026-02-19T08:46:00Z</dcterms:modified>
</cp:coreProperties>
</file>